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A1" w:rsidRPr="00ED6CCA" w:rsidRDefault="00D274A1" w:rsidP="00D274A1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D274A1" w:rsidRPr="00ED6CCA" w:rsidRDefault="00D274A1" w:rsidP="00D274A1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D274A1" w:rsidRPr="00ED6CCA" w:rsidRDefault="00D274A1" w:rsidP="00D27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D274A1" w:rsidRPr="00ED6CCA" w:rsidRDefault="00D274A1" w:rsidP="00D27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4A1" w:rsidRPr="00ED6CCA" w:rsidRDefault="00D274A1" w:rsidP="00D27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794" w:rsidRDefault="00D274A1" w:rsidP="00D274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A0794">
        <w:rPr>
          <w:rFonts w:ascii="Times New Roman" w:hAnsi="Times New Roman"/>
          <w:sz w:val="28"/>
          <w:szCs w:val="28"/>
          <w:lang w:val="uk-UA"/>
        </w:rPr>
        <w:t>внесення змін і</w:t>
      </w:r>
      <w:r w:rsidR="00CA0794" w:rsidRPr="001C360D">
        <w:rPr>
          <w:rFonts w:ascii="Times New Roman" w:hAnsi="Times New Roman"/>
          <w:sz w:val="28"/>
          <w:szCs w:val="28"/>
          <w:lang w:val="uk-UA"/>
        </w:rPr>
        <w:t xml:space="preserve"> доповнень </w:t>
      </w:r>
      <w:r w:rsidR="00CA0794">
        <w:rPr>
          <w:rFonts w:ascii="Times New Roman" w:hAnsi="Times New Roman"/>
          <w:sz w:val="28"/>
          <w:szCs w:val="28"/>
          <w:lang w:val="uk-UA"/>
        </w:rPr>
        <w:t xml:space="preserve">до </w:t>
      </w:r>
    </w:p>
    <w:p w:rsidR="00CA0794" w:rsidRDefault="00D274A1" w:rsidP="00D27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«Фармація, </w:t>
      </w:r>
    </w:p>
    <w:p w:rsidR="00D274A1" w:rsidRPr="00ED6CCA" w:rsidRDefault="00D274A1" w:rsidP="00D27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промислова фармація» </w:t>
      </w:r>
      <w:proofErr w:type="spellStart"/>
      <w:r w:rsidRPr="00ED6CCA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</w:t>
      </w:r>
    </w:p>
    <w:p w:rsidR="00D274A1" w:rsidRPr="00DE4D2F" w:rsidRDefault="00D274A1" w:rsidP="00D274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74A1" w:rsidRPr="00DE4D2F" w:rsidRDefault="00D274A1" w:rsidP="00D27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2F">
        <w:rPr>
          <w:rFonts w:ascii="Times New Roman" w:hAnsi="Times New Roman" w:cs="Times New Roman"/>
          <w:sz w:val="28"/>
          <w:szCs w:val="28"/>
          <w:lang w:val="uk-UA"/>
        </w:rPr>
        <w:t xml:space="preserve">По доповіді декана медичного факультету Глущенко </w:t>
      </w:r>
      <w:proofErr w:type="spellStart"/>
      <w:r w:rsidRPr="00DE4D2F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Pr="00DE4D2F">
        <w:rPr>
          <w:rFonts w:ascii="Times New Roman" w:hAnsi="Times New Roman" w:cs="Times New Roman"/>
          <w:sz w:val="28"/>
          <w:szCs w:val="28"/>
          <w:lang w:val="uk-UA"/>
        </w:rPr>
        <w:t xml:space="preserve">., яка повідомила про необхідність </w:t>
      </w:r>
      <w:r w:rsidR="00CA0794">
        <w:rPr>
          <w:rFonts w:ascii="Times New Roman" w:hAnsi="Times New Roman"/>
          <w:sz w:val="28"/>
          <w:szCs w:val="28"/>
          <w:lang w:val="uk-UA"/>
        </w:rPr>
        <w:t>внесення змін і</w:t>
      </w:r>
      <w:r w:rsidR="00CA0794" w:rsidRPr="001C360D">
        <w:rPr>
          <w:rFonts w:ascii="Times New Roman" w:hAnsi="Times New Roman"/>
          <w:sz w:val="28"/>
          <w:szCs w:val="28"/>
          <w:lang w:val="uk-UA"/>
        </w:rPr>
        <w:t xml:space="preserve"> доповнень </w:t>
      </w:r>
      <w:r w:rsidR="00CA0794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DE4D2F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«Фармація, промислова фармація» </w:t>
      </w:r>
      <w:proofErr w:type="spellStart"/>
      <w:r w:rsidRPr="00DE4D2F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DE4D2F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</w:t>
      </w:r>
      <w:r w:rsidR="00CA07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794">
        <w:rPr>
          <w:rFonts w:ascii="Times New Roman" w:hAnsi="Times New Roman"/>
          <w:sz w:val="28"/>
          <w:szCs w:val="28"/>
          <w:lang w:val="uk-UA"/>
        </w:rPr>
        <w:t>відповідно до вимог Єдиного кваліфікаційного іспиту «Крок»</w:t>
      </w:r>
      <w:r w:rsidR="00CA0794">
        <w:rPr>
          <w:rFonts w:ascii="Times New Roman" w:hAnsi="Times New Roman"/>
          <w:sz w:val="28"/>
          <w:szCs w:val="28"/>
          <w:lang w:val="uk-UA"/>
        </w:rPr>
        <w:t>,</w:t>
      </w:r>
    </w:p>
    <w:p w:rsidR="00D274A1" w:rsidRPr="00DE4D2F" w:rsidRDefault="00D274A1" w:rsidP="00D274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E4D2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274A1" w:rsidRPr="00DE4D2F" w:rsidRDefault="00D274A1" w:rsidP="00D274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CA0794">
        <w:rPr>
          <w:rFonts w:ascii="Times New Roman" w:hAnsi="Times New Roman"/>
          <w:sz w:val="28"/>
          <w:szCs w:val="28"/>
          <w:lang w:val="uk-UA"/>
        </w:rPr>
        <w:t>зміни і</w:t>
      </w:r>
      <w:r w:rsidR="00CA0794" w:rsidRPr="001C360D">
        <w:rPr>
          <w:rFonts w:ascii="Times New Roman" w:hAnsi="Times New Roman"/>
          <w:sz w:val="28"/>
          <w:szCs w:val="28"/>
          <w:lang w:val="uk-UA"/>
        </w:rPr>
        <w:t xml:space="preserve"> доповнен</w:t>
      </w:r>
      <w:r w:rsidR="00CA0794">
        <w:rPr>
          <w:rFonts w:ascii="Times New Roman" w:hAnsi="Times New Roman"/>
          <w:sz w:val="28"/>
          <w:szCs w:val="28"/>
          <w:lang w:val="uk-UA"/>
        </w:rPr>
        <w:t>ня</w:t>
      </w:r>
      <w:r w:rsidR="00CA0794" w:rsidRPr="001C360D">
        <w:rPr>
          <w:rFonts w:ascii="Times New Roman" w:hAnsi="Times New Roman"/>
          <w:sz w:val="28"/>
          <w:szCs w:val="28"/>
          <w:lang w:val="uk-UA"/>
        </w:rPr>
        <w:t xml:space="preserve"> до освітньо-професійної програми «Фармація, промислова фармація» </w:t>
      </w:r>
      <w:proofErr w:type="spellStart"/>
      <w:r w:rsidR="00CA0794" w:rsidRPr="001C360D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="00CA0794" w:rsidRPr="001C360D">
        <w:rPr>
          <w:rFonts w:ascii="Times New Roman" w:hAnsi="Times New Roman"/>
          <w:sz w:val="28"/>
          <w:szCs w:val="28"/>
          <w:lang w:val="uk-UA"/>
        </w:rPr>
        <w:t xml:space="preserve"> «бакалавр»</w:t>
      </w:r>
      <w:bookmarkStart w:id="0" w:name="_GoBack"/>
      <w:bookmarkEnd w:id="0"/>
      <w:r w:rsidRPr="00DE4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4A1" w:rsidRPr="00DE4D2F" w:rsidRDefault="00D274A1" w:rsidP="00D274A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274A1" w:rsidRDefault="00D274A1" w:rsidP="00D274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74A1" w:rsidRDefault="00D274A1" w:rsidP="00D274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74A1" w:rsidRPr="00890C8D" w:rsidRDefault="00D274A1" w:rsidP="00D274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D274A1" w:rsidRDefault="00D274A1" w:rsidP="00D274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D274A1" w:rsidRDefault="00D274A1" w:rsidP="00D274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4A1" w:rsidRPr="006678AE" w:rsidRDefault="00D274A1" w:rsidP="00D274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274A1" w:rsidRPr="006678AE" w:rsidRDefault="00D274A1" w:rsidP="00D274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D274A1" w:rsidRDefault="00CA0794">
      <w:pPr>
        <w:rPr>
          <w:lang w:val="uk-UA"/>
        </w:rPr>
      </w:pPr>
    </w:p>
    <w:sectPr w:rsidR="003E12A2" w:rsidRPr="00D274A1" w:rsidSect="00D274A1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A1"/>
    <w:rsid w:val="00106393"/>
    <w:rsid w:val="00356F61"/>
    <w:rsid w:val="00CA0794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A1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274A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4A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27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A1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274A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4A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2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2018-10-01T05:49:00Z</dcterms:created>
  <dcterms:modified xsi:type="dcterms:W3CDTF">2018-10-01T05:54:00Z</dcterms:modified>
</cp:coreProperties>
</file>